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方正小标宋简体" w:cs="Times New Roman"/>
          <w:sz w:val="44"/>
          <w:szCs w:val="52"/>
          <w:lang w:val="en-US" w:eastAsia="zh-CN"/>
        </w:rPr>
      </w:pPr>
      <w:r>
        <w:rPr>
          <w:rFonts w:hint="default" w:ascii="Times New Roman" w:hAnsi="Times New Roman" w:eastAsia="黑体" w:cs="Times New Roman"/>
          <w:sz w:val="32"/>
          <w:szCs w:val="40"/>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40"/>
          <w:lang w:val="en-US" w:eastAsia="zh-CN"/>
        </w:rPr>
      </w:pPr>
      <w:bookmarkStart w:id="0" w:name="_GoBack"/>
      <w:r>
        <w:rPr>
          <w:rFonts w:hint="default" w:ascii="Times New Roman" w:hAnsi="Times New Roman" w:eastAsia="方正小标宋简体" w:cs="Times New Roman"/>
          <w:sz w:val="44"/>
          <w:szCs w:val="52"/>
          <w:lang w:val="en-US" w:eastAsia="zh-CN"/>
        </w:rPr>
        <w:t>考生诚信承诺书</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我已仔细阅读了《息县产业发展投资集团有限责任公司公开招聘</w:t>
      </w:r>
      <w:r>
        <w:rPr>
          <w:rFonts w:hint="eastAsia" w:ascii="Times New Roman" w:hAnsi="Times New Roman" w:eastAsia="仿宋_GB2312" w:cs="Times New Roman"/>
          <w:sz w:val="32"/>
          <w:szCs w:val="40"/>
          <w:lang w:val="en-US" w:eastAsia="zh-CN"/>
        </w:rPr>
        <w:t>专业化人才</w:t>
      </w:r>
      <w:r>
        <w:rPr>
          <w:rFonts w:hint="default" w:ascii="Times New Roman" w:hAnsi="Times New Roman" w:eastAsia="仿宋_GB2312" w:cs="Times New Roman"/>
          <w:sz w:val="32"/>
          <w:szCs w:val="40"/>
          <w:lang w:val="en-US" w:eastAsia="zh-CN"/>
        </w:rPr>
        <w:t>的公告》，清楚并理解其内容。在此，我郑重向招聘单位作以下承诺，并自愿承担由本人原因所造成的一切后果与责任：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一、自觉遵守息县产业发展投资集团有限责任公司公开招聘人员的政策规定和疫情防控规定。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二、不弄虚作假，不伪造、不使用假证明、假证书，不隐瞒、不编造学习和工作经历。报名时所提交的证件证明材料信息与招聘岗位要求的所需条件一致，且真实有效。同时准确填写有效的联系电话，并保证在公开招聘期间联系畅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三、不故意浪费考录资源。若本人自愿放弃资格复审、面试资格或录（聘）用等资格，一定按要求向招聘单位提交本人亲笔签名的自愿放弃申请书（表）。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四、考试不作弊也不协助他人舞弊，尊重监考人员和考官，服从工作人员安排。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五、保证符合报名及录（聘）用资格条件。若有违反考录纪律或填报虚假报名信息等行为,一经查实，自报名起至录（聘）用期间的任何时候均可由招聘单位取消笔试、面试、录（聘）用等资格。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　　　　　　　　　　　　    考生签名：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440" w:firstLineChars="1700"/>
        <w:jc w:val="both"/>
        <w:textAlignment w:val="auto"/>
      </w:pPr>
      <w:r>
        <w:rPr>
          <w:rFonts w:hint="default" w:ascii="Times New Roman" w:hAnsi="Times New Roman" w:eastAsia="仿宋_GB2312" w:cs="Times New Roman"/>
          <w:sz w:val="32"/>
          <w:szCs w:val="40"/>
          <w:lang w:val="en-US" w:eastAsia="zh-CN"/>
        </w:rP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xMTdiYjdlOTFlYjJhYmM3MzgyMzcyYjQ3NTYxNmMifQ=="/>
  </w:docVars>
  <w:rsids>
    <w:rsidRoot w:val="67385CC0"/>
    <w:rsid w:val="67385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2022-08-23T02:45:00Z</dcterms:created>
  <dc:creator>孙少</dc:creator>
  <cp:lastModifiedBy>孙少</cp:lastModifiedBy>
  <dcterms:modified xsi:type="dcterms:W3CDTF">2022-08-23T02:46:07Z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D4CA91C1789542AC9EF4D75A59846CED</vt:lpwstr>
  </property>
</Properties>
</file>