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80" w:lineRule="exact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</w:t>
      </w:r>
    </w:p>
    <w:p>
      <w:pPr>
        <w:pStyle w:val="2"/>
        <w:widowControl/>
        <w:shd w:val="clear" w:color="auto" w:fill="FFFFFF"/>
        <w:adjustRightInd w:val="0"/>
        <w:snapToGrid w:val="0"/>
        <w:spacing w:before="0" w:beforeAutospacing="0" w:after="0" w:afterAutospacing="0" w:line="580" w:lineRule="exact"/>
        <w:rPr>
          <w:rFonts w:hint="eastAsia" w:ascii="黑体" w:hAnsi="黑体" w:eastAsia="黑体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河南省地质研究院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2022年公开招聘工作人员面试人员规则 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一、应试考生必须在面试当</w:t>
      </w:r>
      <w:r>
        <w:rPr>
          <w:rFonts w:hint="eastAsia" w:ascii="仿宋_GB2312" w:eastAsia="仿宋_GB2312"/>
          <w:sz w:val="32"/>
          <w:szCs w:val="32"/>
          <w:lang w:eastAsia="zh-CN"/>
        </w:rPr>
        <w:t>天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7:40前</w:t>
      </w:r>
      <w:r>
        <w:rPr>
          <w:rFonts w:hint="eastAsia" w:ascii="仿宋_GB2312" w:eastAsia="仿宋_GB2312"/>
          <w:sz w:val="32"/>
          <w:szCs w:val="32"/>
        </w:rPr>
        <w:t>凭身份证、准考证</w:t>
      </w:r>
      <w:r>
        <w:rPr>
          <w:rFonts w:hint="eastAsia" w:ascii="仿宋_GB2312" w:eastAsia="仿宋_GB2312"/>
          <w:sz w:val="32"/>
          <w:szCs w:val="32"/>
          <w:lang w:eastAsia="zh-CN"/>
        </w:rPr>
        <w:t>到达考点</w:t>
      </w:r>
      <w:r>
        <w:rPr>
          <w:rFonts w:hint="eastAsia" w:ascii="仿宋_GB2312" w:eastAsia="仿宋_GB2312"/>
          <w:sz w:val="32"/>
          <w:szCs w:val="32"/>
        </w:rPr>
        <w:t>，抽签确定考试顺序。未参加抽签的，按自动弃权处理。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二、严禁应试考生携带通讯工具进入考场，凡已携带的，一律交工作人员统一保管。未按规定上交工作人员保管的，一经发现，视作使用通讯工具处理。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三、应试考生要听从工作人员的安排，面试前应在候考室等候，不得大声喧哗，不得向工作人员打听面试内容、题型等，不得擅自离开候考室。面试时，考生须报抽签号，不得自报本人、家长和亲友的姓名。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四、应试考生每题答完后，应及时告知主考官“答题完毕”。每位考生面试时间限时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分钟。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五、应试考生面试结束后，应退出考场，离场考生到等待</w:t>
      </w:r>
      <w:r>
        <w:rPr>
          <w:rFonts w:hint="eastAsia" w:ascii="仿宋_GB2312" w:eastAsia="仿宋_GB2312"/>
          <w:sz w:val="32"/>
          <w:szCs w:val="32"/>
          <w:lang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等候宣布面试成绩，不得返回候考室，不得在考场附近逗留和议论，不得利用通讯工具和其他方式向场内考生传递有关试题信息。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六、对违反上述规定的考生，取消其应聘资格。</w:t>
      </w:r>
    </w:p>
    <w:p>
      <w:pPr>
        <w:autoSpaceDE w:val="0"/>
        <w:spacing w:line="520" w:lineRule="exact"/>
        <w:ind w:left="5120" w:hanging="5120" w:hangingChars="16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4MzBiNGE3NmFjNWU0MmYzMmEwZWYzNGZkNWQzNDIifQ=="/>
  </w:docVars>
  <w:rsids>
    <w:rsidRoot w:val="00000000"/>
    <w:rsid w:val="0C05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2023-02-27T02:54:19Z</dcterms:created>
  <dc:creator>lenovo</dc:creator>
  <cp:lastModifiedBy>张卿言</cp:lastModifiedBy>
  <dcterms:modified xsi:type="dcterms:W3CDTF">2023-02-27T02:54:29Z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608A223BDCE94C3688F5BABDAE48DB41</vt:lpwstr>
  </property>
</Properties>
</file>