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Times New Roman" w:hAnsi="Times New Roman" w:eastAsia="仿宋"/>
          <w:b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  <w:t>新冠疫情防控健康承诺书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为有效防范新型冠状病毒肺炎疫情的传播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根据有关文件的防控要求精神,结合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伊川县2022年直接招聘中小学教师</w:t>
      </w:r>
      <w:r>
        <w:rPr>
          <w:rFonts w:ascii="仿宋" w:hAnsi="仿宋" w:eastAsia="仿宋"/>
          <w:color w:val="000000" w:themeColor="text1"/>
          <w:sz w:val="32"/>
          <w:szCs w:val="32"/>
        </w:rPr>
        <w:t>工作实际情况，本人郑重承诺如下: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</w:rPr>
        <w:t>无新冠肺炎感染症状。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二、14天内未到过疫情中、高风险地区，无境外旅居史;未接触来自各类疫情中高风险地区人员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也未接触其他疑似或确诊人员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</w:rPr>
        <w:t>14日内无发热、咳嗽等疑似感染冠状病毒的各项症状。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三、招聘期间遵守各项防疫及防控规定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配合工作人员做好疫情防控相关检测工作，保持个人卫生。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以上全部属实，如有隐瞒或虚假,愿承担相应一切法律责任。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考生签名: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8"/>
    <w:rsid w:val="00395EDC"/>
    <w:rsid w:val="009F1AEE"/>
    <w:rsid w:val="00E72FB8"/>
    <w:rsid w:val="45C63EA6"/>
    <w:rsid w:val="6C3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255</Characters>
  <Lines>2</Lines>
  <Paragraphs>1</Paragraphs>
  <TotalTime>4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2021-11-11T06:07:00Z</dcterms:created>
  <dc:creator>aa</dc:creator>
  <cp:lastModifiedBy>我只有七块钱</cp:lastModifiedBy>
  <dcterms:modified xsi:type="dcterms:W3CDTF">2022-04-25T03:21:42Z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3AF3AB60FDB348C28BB79845A1147143</vt:lpwstr>
  </property>
</Properties>
</file>