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5F3" w:rsidRPr="00CB55F3" w:rsidRDefault="00CB55F3" w:rsidP="00CB55F3">
      <w:pPr>
        <w:jc w:val="center"/>
        <w:rPr>
          <w:rFonts w:asciiTheme="majorEastAsia" w:eastAsiaTheme="majorEastAsia" w:hAnsiTheme="majorEastAsia"/>
          <w:b/>
          <w:color w:val="000000"/>
          <w:sz w:val="44"/>
          <w:szCs w:val="44"/>
        </w:rPr>
      </w:pPr>
      <w:r w:rsidRPr="00CB55F3">
        <w:rPr>
          <w:rFonts w:asciiTheme="majorEastAsia" w:eastAsiaTheme="majorEastAsia" w:hAnsiTheme="majorEastAsia" w:hint="eastAsia"/>
          <w:b/>
          <w:color w:val="000000"/>
          <w:sz w:val="44"/>
          <w:szCs w:val="44"/>
        </w:rPr>
        <w:t>体能测评</w:t>
      </w:r>
      <w:r w:rsidR="0048256A">
        <w:rPr>
          <w:rFonts w:asciiTheme="majorEastAsia" w:eastAsiaTheme="majorEastAsia" w:hAnsiTheme="majorEastAsia" w:hint="eastAsia"/>
          <w:b/>
          <w:color w:val="000000"/>
          <w:sz w:val="44"/>
          <w:szCs w:val="44"/>
        </w:rPr>
        <w:t>考生</w:t>
      </w:r>
      <w:r w:rsidRPr="00CB55F3">
        <w:rPr>
          <w:rFonts w:asciiTheme="majorEastAsia" w:eastAsiaTheme="majorEastAsia" w:hAnsiTheme="majorEastAsia" w:hint="eastAsia"/>
          <w:b/>
          <w:color w:val="000000"/>
          <w:sz w:val="44"/>
          <w:szCs w:val="44"/>
        </w:rPr>
        <w:t>须知</w:t>
      </w:r>
    </w:p>
    <w:p w:rsidR="00CB55F3" w:rsidRDefault="00CB55F3" w:rsidP="00CB55F3">
      <w:pPr>
        <w:rPr>
          <w:rFonts w:ascii="仿宋" w:eastAsia="仿宋" w:hAnsi="仿宋"/>
          <w:color w:val="000000"/>
          <w:sz w:val="10"/>
          <w:szCs w:val="10"/>
        </w:rPr>
      </w:pPr>
      <w:r>
        <w:rPr>
          <w:rFonts w:ascii="仿宋" w:eastAsia="仿宋" w:hAnsi="仿宋" w:hint="eastAsia"/>
          <w:color w:val="000000"/>
          <w:szCs w:val="21"/>
        </w:rPr>
        <w:t xml:space="preserve">    </w:t>
      </w:r>
    </w:p>
    <w:p w:rsidR="00CB55F3" w:rsidRDefault="00CB55F3" w:rsidP="0048256A">
      <w:pPr>
        <w:adjustRightInd w:val="0"/>
        <w:snapToGrid w:val="0"/>
        <w:spacing w:line="600" w:lineRule="exact"/>
        <w:ind w:firstLineChars="196" w:firstLine="593"/>
        <w:rPr>
          <w:rFonts w:ascii="仿宋" w:eastAsia="仿宋" w:hAnsi="仿宋"/>
          <w:color w:val="000000"/>
          <w:w w:val="95"/>
          <w:sz w:val="32"/>
          <w:szCs w:val="32"/>
        </w:rPr>
      </w:pPr>
      <w:r>
        <w:rPr>
          <w:rFonts w:ascii="仿宋" w:eastAsia="仿宋" w:hAnsi="仿宋" w:hint="eastAsia"/>
          <w:color w:val="000000"/>
          <w:w w:val="95"/>
          <w:sz w:val="32"/>
          <w:szCs w:val="32"/>
        </w:rPr>
        <w:t>一、</w:t>
      </w:r>
      <w:r w:rsidR="0048256A">
        <w:rPr>
          <w:rFonts w:ascii="仿宋" w:eastAsia="仿宋" w:hAnsi="仿宋" w:hint="eastAsia"/>
          <w:color w:val="000000"/>
          <w:w w:val="95"/>
          <w:sz w:val="32"/>
          <w:szCs w:val="32"/>
        </w:rPr>
        <w:t>考生</w:t>
      </w:r>
      <w:r>
        <w:rPr>
          <w:rFonts w:ascii="仿宋" w:eastAsia="仿宋" w:hAnsi="仿宋" w:hint="eastAsia"/>
          <w:color w:val="000000"/>
          <w:w w:val="95"/>
          <w:sz w:val="32"/>
          <w:szCs w:val="32"/>
        </w:rPr>
        <w:t>必须按照规定的时间到指定地点报到，并按要求参加体能测评。凡在规定时间没有报到的，视为自动放弃体能测评资格。</w:t>
      </w:r>
    </w:p>
    <w:p w:rsidR="00CB55F3" w:rsidRDefault="0048256A" w:rsidP="0048256A">
      <w:pPr>
        <w:adjustRightInd w:val="0"/>
        <w:snapToGrid w:val="0"/>
        <w:spacing w:line="600" w:lineRule="exact"/>
        <w:ind w:firstLineChars="196" w:firstLine="593"/>
        <w:rPr>
          <w:rFonts w:ascii="仿宋" w:eastAsia="仿宋" w:hAnsi="仿宋"/>
          <w:color w:val="000000"/>
          <w:w w:val="95"/>
          <w:sz w:val="32"/>
          <w:szCs w:val="32"/>
        </w:rPr>
      </w:pPr>
      <w:r>
        <w:rPr>
          <w:rFonts w:ascii="仿宋" w:eastAsia="仿宋" w:hAnsi="仿宋" w:hint="eastAsia"/>
          <w:color w:val="000000"/>
          <w:w w:val="95"/>
          <w:sz w:val="32"/>
          <w:szCs w:val="32"/>
        </w:rPr>
        <w:t>二、考生须持本人有效身份证、笔试准考证、</w:t>
      </w:r>
      <w:r w:rsidR="00CB55F3">
        <w:rPr>
          <w:rFonts w:ascii="仿宋" w:eastAsia="仿宋" w:hAnsi="仿宋" w:hint="eastAsia"/>
          <w:color w:val="000000"/>
          <w:w w:val="95"/>
          <w:sz w:val="32"/>
          <w:szCs w:val="32"/>
        </w:rPr>
        <w:t>《面试通知单》</w:t>
      </w:r>
      <w:r>
        <w:rPr>
          <w:rFonts w:ascii="仿宋" w:eastAsia="仿宋" w:hAnsi="仿宋" w:hint="eastAsia"/>
          <w:color w:val="000000"/>
          <w:w w:val="95"/>
          <w:sz w:val="32"/>
          <w:szCs w:val="32"/>
        </w:rPr>
        <w:t>、《南阳市2021年考录公务员体能测评考生新冠肺炎疫情防控告知暨承诺书》</w:t>
      </w:r>
      <w:r w:rsidR="00CB55F3">
        <w:rPr>
          <w:rFonts w:ascii="仿宋" w:eastAsia="仿宋" w:hAnsi="仿宋" w:hint="eastAsia"/>
          <w:color w:val="000000"/>
          <w:w w:val="95"/>
          <w:sz w:val="32"/>
          <w:szCs w:val="32"/>
        </w:rPr>
        <w:t>，经工作人员审验后方可参加体能测评。</w:t>
      </w:r>
    </w:p>
    <w:p w:rsidR="0048256A" w:rsidRDefault="0048256A" w:rsidP="0048256A">
      <w:pPr>
        <w:adjustRightInd w:val="0"/>
        <w:snapToGrid w:val="0"/>
        <w:spacing w:line="600" w:lineRule="exact"/>
        <w:ind w:firstLineChars="196" w:firstLine="593"/>
        <w:rPr>
          <w:rFonts w:ascii="仿宋" w:eastAsia="仿宋" w:hAnsi="仿宋"/>
          <w:color w:val="000000"/>
          <w:w w:val="95"/>
          <w:sz w:val="32"/>
          <w:szCs w:val="32"/>
        </w:rPr>
      </w:pPr>
      <w:r>
        <w:rPr>
          <w:rFonts w:ascii="仿宋" w:eastAsia="仿宋" w:hAnsi="仿宋" w:hint="eastAsia"/>
          <w:color w:val="000000"/>
          <w:w w:val="95"/>
          <w:sz w:val="32"/>
          <w:szCs w:val="32"/>
        </w:rPr>
        <w:t>三、</w:t>
      </w:r>
      <w:r w:rsidRPr="0048256A">
        <w:rPr>
          <w:rFonts w:ascii="仿宋" w:eastAsia="仿宋" w:hAnsi="仿宋" w:hint="eastAsia"/>
          <w:color w:val="000000"/>
          <w:w w:val="95"/>
          <w:sz w:val="32"/>
          <w:szCs w:val="32"/>
        </w:rPr>
        <w:t>考生</w:t>
      </w:r>
      <w:r>
        <w:rPr>
          <w:rFonts w:ascii="仿宋" w:eastAsia="仿宋" w:hAnsi="仿宋" w:hint="eastAsia"/>
          <w:color w:val="000000"/>
          <w:w w:val="95"/>
          <w:sz w:val="32"/>
          <w:szCs w:val="32"/>
        </w:rPr>
        <w:t>在参加</w:t>
      </w:r>
      <w:r w:rsidRPr="0048256A">
        <w:rPr>
          <w:rFonts w:ascii="仿宋" w:eastAsia="仿宋" w:hAnsi="仿宋" w:hint="eastAsia"/>
          <w:color w:val="000000"/>
          <w:w w:val="95"/>
          <w:sz w:val="32"/>
          <w:szCs w:val="32"/>
        </w:rPr>
        <w:t>体能测评</w:t>
      </w:r>
      <w:r w:rsidR="00791F24">
        <w:rPr>
          <w:rFonts w:ascii="仿宋" w:eastAsia="仿宋" w:hAnsi="仿宋" w:hint="eastAsia"/>
          <w:color w:val="000000"/>
          <w:w w:val="95"/>
          <w:sz w:val="32"/>
          <w:szCs w:val="32"/>
        </w:rPr>
        <w:t>前</w:t>
      </w:r>
      <w:r>
        <w:rPr>
          <w:rFonts w:ascii="仿宋" w:eastAsia="仿宋" w:hAnsi="仿宋" w:hint="eastAsia"/>
          <w:color w:val="000000"/>
          <w:w w:val="95"/>
          <w:sz w:val="32"/>
          <w:szCs w:val="32"/>
        </w:rPr>
        <w:t>，应认真阅读人社部、公安部、国家公务员局《关于印发公安机关人民警察体能测评项目和标准</w:t>
      </w:r>
      <w:r w:rsidR="00791F24">
        <w:rPr>
          <w:rFonts w:ascii="仿宋" w:eastAsia="仿宋" w:hAnsi="仿宋" w:hint="eastAsia"/>
          <w:color w:val="000000"/>
          <w:w w:val="95"/>
          <w:sz w:val="32"/>
          <w:szCs w:val="32"/>
        </w:rPr>
        <w:t>（暂行）的通知</w:t>
      </w:r>
      <w:r>
        <w:rPr>
          <w:rFonts w:ascii="仿宋" w:eastAsia="仿宋" w:hAnsi="仿宋" w:hint="eastAsia"/>
          <w:color w:val="000000"/>
          <w:w w:val="95"/>
          <w:sz w:val="32"/>
          <w:szCs w:val="32"/>
        </w:rPr>
        <w:t>》</w:t>
      </w:r>
      <w:r w:rsidR="00791F24">
        <w:rPr>
          <w:rFonts w:ascii="仿宋" w:eastAsia="仿宋" w:hAnsi="仿宋" w:hint="eastAsia"/>
          <w:color w:val="000000"/>
          <w:w w:val="95"/>
          <w:sz w:val="32"/>
          <w:szCs w:val="32"/>
        </w:rPr>
        <w:t>（人社部发[2011]48号）中关于</w:t>
      </w:r>
      <w:r w:rsidRPr="0048256A">
        <w:rPr>
          <w:rFonts w:ascii="仿宋" w:eastAsia="仿宋" w:hAnsi="仿宋" w:hint="eastAsia"/>
          <w:color w:val="000000"/>
          <w:w w:val="95"/>
          <w:sz w:val="32"/>
          <w:szCs w:val="32"/>
        </w:rPr>
        <w:t>各测试项目标准、规则及要求，如本人</w:t>
      </w:r>
      <w:r w:rsidR="00791F24">
        <w:rPr>
          <w:rFonts w:ascii="仿宋" w:eastAsia="仿宋" w:hAnsi="仿宋" w:hint="eastAsia"/>
          <w:color w:val="000000"/>
          <w:w w:val="95"/>
          <w:sz w:val="32"/>
          <w:szCs w:val="32"/>
        </w:rPr>
        <w:t>隐瞒</w:t>
      </w:r>
      <w:r>
        <w:rPr>
          <w:rFonts w:ascii="仿宋" w:eastAsia="仿宋" w:hAnsi="仿宋" w:hint="eastAsia"/>
          <w:color w:val="000000"/>
          <w:w w:val="95"/>
          <w:sz w:val="32"/>
          <w:szCs w:val="32"/>
        </w:rPr>
        <w:t>有</w:t>
      </w:r>
      <w:r w:rsidRPr="0048256A">
        <w:rPr>
          <w:rFonts w:ascii="仿宋" w:eastAsia="仿宋" w:hAnsi="仿宋" w:hint="eastAsia"/>
          <w:color w:val="000000"/>
          <w:w w:val="95"/>
          <w:sz w:val="32"/>
          <w:szCs w:val="32"/>
        </w:rPr>
        <w:t>心脏病、高血压等不易做剧烈运动的疾病或</w:t>
      </w:r>
      <w:r w:rsidR="00791F24">
        <w:rPr>
          <w:rFonts w:ascii="仿宋" w:eastAsia="仿宋" w:hAnsi="仿宋" w:hint="eastAsia"/>
          <w:color w:val="000000"/>
          <w:w w:val="95"/>
          <w:sz w:val="32"/>
          <w:szCs w:val="32"/>
        </w:rPr>
        <w:t>其他不宜参加体能测评的</w:t>
      </w:r>
      <w:r w:rsidRPr="0048256A">
        <w:rPr>
          <w:rFonts w:ascii="仿宋" w:eastAsia="仿宋" w:hAnsi="仿宋" w:hint="eastAsia"/>
          <w:color w:val="000000"/>
          <w:w w:val="95"/>
          <w:sz w:val="32"/>
          <w:szCs w:val="32"/>
        </w:rPr>
        <w:t>情况</w:t>
      </w:r>
      <w:r>
        <w:rPr>
          <w:rFonts w:ascii="仿宋" w:eastAsia="仿宋" w:hAnsi="仿宋" w:hint="eastAsia"/>
          <w:color w:val="000000"/>
          <w:w w:val="95"/>
          <w:sz w:val="32"/>
          <w:szCs w:val="32"/>
        </w:rPr>
        <w:t>，</w:t>
      </w:r>
      <w:r w:rsidR="00791F24">
        <w:rPr>
          <w:rFonts w:ascii="仿宋" w:eastAsia="仿宋" w:hAnsi="仿宋" w:hint="eastAsia"/>
          <w:color w:val="000000"/>
          <w:w w:val="95"/>
          <w:sz w:val="32"/>
          <w:szCs w:val="32"/>
        </w:rPr>
        <w:t>导致</w:t>
      </w:r>
      <w:r w:rsidR="00453288">
        <w:rPr>
          <w:rFonts w:ascii="仿宋" w:eastAsia="仿宋" w:hAnsi="仿宋" w:hint="eastAsia"/>
          <w:color w:val="000000"/>
          <w:w w:val="95"/>
          <w:sz w:val="32"/>
          <w:szCs w:val="32"/>
        </w:rPr>
        <w:t>出现的意外伤害及本人因违反测评</w:t>
      </w:r>
      <w:r w:rsidRPr="0048256A">
        <w:rPr>
          <w:rFonts w:ascii="仿宋" w:eastAsia="仿宋" w:hAnsi="仿宋" w:hint="eastAsia"/>
          <w:color w:val="000000"/>
          <w:w w:val="95"/>
          <w:sz w:val="32"/>
          <w:szCs w:val="32"/>
        </w:rPr>
        <w:t>规定而造成的任何后果，由本人自行承担。</w:t>
      </w:r>
    </w:p>
    <w:p w:rsidR="00CB55F3" w:rsidRDefault="00791F24" w:rsidP="0048256A">
      <w:pPr>
        <w:adjustRightInd w:val="0"/>
        <w:snapToGrid w:val="0"/>
        <w:spacing w:line="600" w:lineRule="exact"/>
        <w:ind w:firstLineChars="196" w:firstLine="593"/>
        <w:rPr>
          <w:rFonts w:ascii="仿宋" w:eastAsia="仿宋" w:hAnsi="仿宋"/>
          <w:color w:val="000000"/>
          <w:w w:val="95"/>
          <w:sz w:val="32"/>
          <w:szCs w:val="32"/>
        </w:rPr>
      </w:pPr>
      <w:r>
        <w:rPr>
          <w:rFonts w:ascii="仿宋" w:eastAsia="仿宋" w:hAnsi="仿宋" w:hint="eastAsia"/>
          <w:color w:val="000000"/>
          <w:w w:val="95"/>
          <w:sz w:val="32"/>
          <w:szCs w:val="32"/>
        </w:rPr>
        <w:t>四</w:t>
      </w:r>
      <w:r w:rsidR="00CB55F3">
        <w:rPr>
          <w:rFonts w:ascii="仿宋" w:eastAsia="仿宋" w:hAnsi="仿宋" w:hint="eastAsia"/>
          <w:color w:val="000000"/>
          <w:w w:val="95"/>
          <w:sz w:val="32"/>
          <w:szCs w:val="32"/>
        </w:rPr>
        <w:t>、</w:t>
      </w:r>
      <w:r w:rsidR="0048256A">
        <w:rPr>
          <w:rFonts w:ascii="仿宋" w:eastAsia="仿宋" w:hAnsi="仿宋" w:hint="eastAsia"/>
          <w:color w:val="000000"/>
          <w:w w:val="95"/>
          <w:sz w:val="32"/>
          <w:szCs w:val="32"/>
        </w:rPr>
        <w:t>考生</w:t>
      </w:r>
      <w:r w:rsidR="00CB55F3">
        <w:rPr>
          <w:rFonts w:ascii="仿宋" w:eastAsia="仿宋" w:hAnsi="仿宋" w:hint="eastAsia"/>
          <w:color w:val="000000"/>
          <w:w w:val="95"/>
          <w:sz w:val="32"/>
          <w:szCs w:val="32"/>
        </w:rPr>
        <w:t>禁止携带无线通讯工具和与体能测评无关的物品进入体能测评考场，已携带的须主动交工作人员保管，否则一经发现，</w:t>
      </w:r>
      <w:r w:rsidR="00453288">
        <w:rPr>
          <w:rFonts w:ascii="仿宋" w:eastAsia="仿宋" w:hAnsi="仿宋" w:hint="eastAsia"/>
          <w:color w:val="000000"/>
          <w:w w:val="95"/>
          <w:sz w:val="32"/>
          <w:szCs w:val="32"/>
        </w:rPr>
        <w:t>按违纪处理</w:t>
      </w:r>
      <w:r w:rsidR="00CB55F3">
        <w:rPr>
          <w:rFonts w:ascii="仿宋" w:eastAsia="仿宋" w:hAnsi="仿宋" w:hint="eastAsia"/>
          <w:color w:val="000000"/>
          <w:w w:val="95"/>
          <w:sz w:val="32"/>
          <w:szCs w:val="32"/>
        </w:rPr>
        <w:t>。</w:t>
      </w:r>
    </w:p>
    <w:p w:rsidR="00247FC1" w:rsidRPr="00247FC1" w:rsidRDefault="00247FC1" w:rsidP="00247FC1">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五、考生集合前自行用餐，可适当备用饮用水和食品，注意不要穿钉鞋，指甲不得超过指尖0.3厘米。</w:t>
      </w:r>
    </w:p>
    <w:p w:rsidR="00CB55F3" w:rsidRDefault="00247FC1" w:rsidP="0048256A">
      <w:pPr>
        <w:adjustRightInd w:val="0"/>
        <w:snapToGrid w:val="0"/>
        <w:spacing w:line="600" w:lineRule="exact"/>
        <w:ind w:firstLineChars="196" w:firstLine="593"/>
        <w:rPr>
          <w:rFonts w:ascii="仿宋" w:eastAsia="仿宋" w:hAnsi="仿宋"/>
          <w:color w:val="000000"/>
          <w:w w:val="95"/>
          <w:sz w:val="32"/>
          <w:szCs w:val="32"/>
        </w:rPr>
      </w:pPr>
      <w:r>
        <w:rPr>
          <w:rFonts w:ascii="仿宋" w:eastAsia="仿宋" w:hAnsi="仿宋" w:hint="eastAsia"/>
          <w:color w:val="000000"/>
          <w:w w:val="95"/>
          <w:sz w:val="32"/>
          <w:szCs w:val="32"/>
        </w:rPr>
        <w:t>六</w:t>
      </w:r>
      <w:r w:rsidR="00CB55F3">
        <w:rPr>
          <w:rFonts w:ascii="仿宋" w:eastAsia="仿宋" w:hAnsi="仿宋" w:hint="eastAsia"/>
          <w:color w:val="000000"/>
          <w:w w:val="95"/>
          <w:sz w:val="32"/>
          <w:szCs w:val="32"/>
        </w:rPr>
        <w:t>、</w:t>
      </w:r>
      <w:r w:rsidR="0048256A">
        <w:rPr>
          <w:rFonts w:ascii="仿宋" w:eastAsia="仿宋" w:hAnsi="仿宋" w:hint="eastAsia"/>
          <w:color w:val="000000"/>
          <w:w w:val="95"/>
          <w:sz w:val="32"/>
          <w:szCs w:val="32"/>
        </w:rPr>
        <w:t>考生</w:t>
      </w:r>
      <w:r w:rsidR="00CB55F3">
        <w:rPr>
          <w:rFonts w:ascii="仿宋" w:eastAsia="仿宋" w:hAnsi="仿宋" w:hint="eastAsia"/>
          <w:color w:val="000000"/>
          <w:w w:val="95"/>
          <w:sz w:val="32"/>
          <w:szCs w:val="32"/>
        </w:rPr>
        <w:t>在体能测评中要遵守纪律，听从指挥，服从管理。</w:t>
      </w:r>
      <w:r w:rsidR="0048256A">
        <w:rPr>
          <w:rFonts w:ascii="仿宋" w:eastAsia="仿宋" w:hAnsi="仿宋" w:hint="eastAsia"/>
          <w:color w:val="000000"/>
          <w:w w:val="95"/>
          <w:sz w:val="32"/>
          <w:szCs w:val="32"/>
        </w:rPr>
        <w:t>考生</w:t>
      </w:r>
      <w:r w:rsidR="00CB55F3">
        <w:rPr>
          <w:rFonts w:ascii="仿宋" w:eastAsia="仿宋" w:hAnsi="仿宋" w:hint="eastAsia"/>
          <w:color w:val="000000"/>
          <w:w w:val="95"/>
          <w:sz w:val="32"/>
          <w:szCs w:val="32"/>
        </w:rPr>
        <w:t>进入体能测评考点后即实行集中封闭管理，不得随意走动、大声喧哗，禁止与外界人员接触。</w:t>
      </w:r>
    </w:p>
    <w:p w:rsidR="00CB55F3" w:rsidRDefault="002679A2" w:rsidP="0048256A">
      <w:pPr>
        <w:adjustRightInd w:val="0"/>
        <w:snapToGrid w:val="0"/>
        <w:spacing w:line="600" w:lineRule="exact"/>
        <w:ind w:firstLineChars="196" w:firstLine="593"/>
        <w:rPr>
          <w:rFonts w:ascii="仿宋" w:eastAsia="仿宋" w:hAnsi="仿宋"/>
          <w:color w:val="000000"/>
          <w:w w:val="95"/>
          <w:sz w:val="32"/>
          <w:szCs w:val="32"/>
        </w:rPr>
      </w:pPr>
      <w:r>
        <w:rPr>
          <w:rFonts w:ascii="仿宋" w:eastAsia="仿宋" w:hAnsi="仿宋" w:hint="eastAsia"/>
          <w:color w:val="000000"/>
          <w:w w:val="95"/>
          <w:sz w:val="32"/>
          <w:szCs w:val="32"/>
        </w:rPr>
        <w:lastRenderedPageBreak/>
        <w:t>七</w:t>
      </w:r>
      <w:r w:rsidR="00CB55F3">
        <w:rPr>
          <w:rFonts w:ascii="仿宋" w:eastAsia="仿宋" w:hAnsi="仿宋" w:hint="eastAsia"/>
          <w:color w:val="000000"/>
          <w:w w:val="95"/>
          <w:sz w:val="32"/>
          <w:szCs w:val="32"/>
        </w:rPr>
        <w:t>、体能测评前，</w:t>
      </w:r>
      <w:r w:rsidR="0048256A">
        <w:rPr>
          <w:rFonts w:ascii="仿宋" w:eastAsia="仿宋" w:hAnsi="仿宋" w:hint="eastAsia"/>
          <w:color w:val="000000"/>
          <w:w w:val="95"/>
          <w:sz w:val="32"/>
          <w:szCs w:val="32"/>
        </w:rPr>
        <w:t>考生</w:t>
      </w:r>
      <w:r w:rsidR="00CB55F3">
        <w:rPr>
          <w:rFonts w:ascii="仿宋" w:eastAsia="仿宋" w:hAnsi="仿宋" w:hint="eastAsia"/>
          <w:color w:val="000000"/>
          <w:w w:val="95"/>
          <w:sz w:val="32"/>
          <w:szCs w:val="32"/>
        </w:rPr>
        <w:t>通过抽签确定参加体能测评的顺序，抽签序号牌粘贴固定在胸前。体能测评开始后，由工作人员按顺序引</w:t>
      </w:r>
      <w:r w:rsidR="00453288">
        <w:rPr>
          <w:rFonts w:ascii="仿宋" w:eastAsia="仿宋" w:hAnsi="仿宋" w:hint="eastAsia"/>
          <w:color w:val="000000"/>
          <w:w w:val="95"/>
          <w:sz w:val="32"/>
          <w:szCs w:val="32"/>
        </w:rPr>
        <w:t>导进</w:t>
      </w:r>
      <w:r w:rsidR="00CB55F3">
        <w:rPr>
          <w:rFonts w:ascii="仿宋" w:eastAsia="仿宋" w:hAnsi="仿宋" w:hint="eastAsia"/>
          <w:color w:val="000000"/>
          <w:w w:val="95"/>
          <w:sz w:val="32"/>
          <w:szCs w:val="32"/>
        </w:rPr>
        <w:t>入体能测评考场。</w:t>
      </w:r>
    </w:p>
    <w:p w:rsidR="00CB55F3" w:rsidRDefault="002679A2" w:rsidP="0048256A">
      <w:pPr>
        <w:adjustRightInd w:val="0"/>
        <w:snapToGrid w:val="0"/>
        <w:spacing w:line="600" w:lineRule="exact"/>
        <w:ind w:firstLineChars="196" w:firstLine="593"/>
        <w:rPr>
          <w:rFonts w:ascii="仿宋" w:eastAsia="仿宋" w:hAnsi="仿宋"/>
          <w:color w:val="000000"/>
          <w:w w:val="95"/>
          <w:sz w:val="32"/>
          <w:szCs w:val="32"/>
        </w:rPr>
      </w:pPr>
      <w:r>
        <w:rPr>
          <w:rFonts w:ascii="仿宋" w:eastAsia="仿宋" w:hAnsi="仿宋" w:hint="eastAsia"/>
          <w:color w:val="000000"/>
          <w:w w:val="95"/>
          <w:sz w:val="32"/>
          <w:szCs w:val="32"/>
        </w:rPr>
        <w:t>八</w:t>
      </w:r>
      <w:r w:rsidR="00CB55F3">
        <w:rPr>
          <w:rFonts w:ascii="仿宋" w:eastAsia="仿宋" w:hAnsi="仿宋" w:hint="eastAsia"/>
          <w:color w:val="000000"/>
          <w:w w:val="95"/>
          <w:sz w:val="32"/>
          <w:szCs w:val="32"/>
        </w:rPr>
        <w:t>、考生进入体能测评考场时，只能报自己的考号、不能报姓名，如有违犯者，</w:t>
      </w:r>
      <w:r w:rsidR="00247FC1">
        <w:rPr>
          <w:rFonts w:ascii="仿宋" w:eastAsia="仿宋" w:hAnsi="仿宋" w:hint="eastAsia"/>
          <w:color w:val="000000"/>
          <w:w w:val="95"/>
          <w:sz w:val="32"/>
          <w:szCs w:val="32"/>
        </w:rPr>
        <w:t>按违纪处理</w:t>
      </w:r>
      <w:r w:rsidR="00CB55F3">
        <w:rPr>
          <w:rFonts w:ascii="仿宋" w:eastAsia="仿宋" w:hAnsi="仿宋" w:hint="eastAsia"/>
          <w:color w:val="000000"/>
          <w:w w:val="95"/>
          <w:sz w:val="32"/>
          <w:szCs w:val="32"/>
        </w:rPr>
        <w:t>。</w:t>
      </w:r>
    </w:p>
    <w:p w:rsidR="00CB55F3" w:rsidRDefault="002679A2" w:rsidP="0048256A">
      <w:pPr>
        <w:adjustRightInd w:val="0"/>
        <w:snapToGrid w:val="0"/>
        <w:spacing w:line="600" w:lineRule="exact"/>
        <w:ind w:firstLineChars="196" w:firstLine="593"/>
        <w:rPr>
          <w:rFonts w:ascii="仿宋" w:eastAsia="仿宋" w:hAnsi="仿宋"/>
          <w:color w:val="000000"/>
          <w:w w:val="95"/>
          <w:sz w:val="32"/>
          <w:szCs w:val="32"/>
        </w:rPr>
      </w:pPr>
      <w:r>
        <w:rPr>
          <w:rFonts w:ascii="仿宋" w:eastAsia="仿宋" w:hAnsi="仿宋" w:hint="eastAsia"/>
          <w:color w:val="000000"/>
          <w:w w:val="95"/>
          <w:sz w:val="32"/>
          <w:szCs w:val="32"/>
        </w:rPr>
        <w:t>九</w:t>
      </w:r>
      <w:r w:rsidR="00CB55F3">
        <w:rPr>
          <w:rFonts w:ascii="仿宋" w:eastAsia="仿宋" w:hAnsi="仿宋" w:hint="eastAsia"/>
          <w:color w:val="000000"/>
          <w:w w:val="95"/>
          <w:sz w:val="32"/>
          <w:szCs w:val="32"/>
        </w:rPr>
        <w:t>、凡在考场内严重扰乱体能测评秩序，辱骂考官及工作人员，威胁他人安全者，视情节轻重给予警告直至宣布取消体能测评资格或宣布体能测评成绩无效。</w:t>
      </w:r>
    </w:p>
    <w:p w:rsidR="00170B47" w:rsidRPr="00CB55F3" w:rsidRDefault="00170B47"/>
    <w:sectPr w:rsidR="00170B47" w:rsidRPr="00CB55F3" w:rsidSect="00CA60F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0AF9" w:rsidRDefault="00970AF9" w:rsidP="00CB55F3">
      <w:r>
        <w:separator/>
      </w:r>
    </w:p>
  </w:endnote>
  <w:endnote w:type="continuationSeparator" w:id="1">
    <w:p w:rsidR="00970AF9" w:rsidRDefault="00970AF9" w:rsidP="00CB55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0AF9" w:rsidRDefault="00970AF9" w:rsidP="00CB55F3">
      <w:r>
        <w:separator/>
      </w:r>
    </w:p>
  </w:footnote>
  <w:footnote w:type="continuationSeparator" w:id="1">
    <w:p w:rsidR="00970AF9" w:rsidRDefault="00970AF9" w:rsidP="00CB55F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B55F3"/>
    <w:rsid w:val="00170B47"/>
    <w:rsid w:val="00192332"/>
    <w:rsid w:val="00247FC1"/>
    <w:rsid w:val="002679A2"/>
    <w:rsid w:val="00453288"/>
    <w:rsid w:val="0048256A"/>
    <w:rsid w:val="00727CBE"/>
    <w:rsid w:val="00791F24"/>
    <w:rsid w:val="00970AF9"/>
    <w:rsid w:val="00CA60FD"/>
    <w:rsid w:val="00CB55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5F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B55F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CB55F3"/>
    <w:rPr>
      <w:sz w:val="18"/>
      <w:szCs w:val="18"/>
    </w:rPr>
  </w:style>
  <w:style w:type="paragraph" w:styleId="a4">
    <w:name w:val="footer"/>
    <w:basedOn w:val="a"/>
    <w:link w:val="Char0"/>
    <w:uiPriority w:val="99"/>
    <w:semiHidden/>
    <w:unhideWhenUsed/>
    <w:rsid w:val="00CB55F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CB55F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102</Words>
  <Characters>582</Characters>
  <Application>Microsoft Office Word</Application>
  <DocSecurity>0</DocSecurity>
  <Lines>4</Lines>
  <Paragraphs>1</Paragraphs>
  <ScaleCrop>false</ScaleCrop>
  <Company>ADMIN</Company>
  <LinksUpToDate>false</LinksUpToDate>
  <CharactersWithSpaces>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2021-05-25T08:50:00Z</cp:lastPrinted>
  <dcterms:created xsi:type="dcterms:W3CDTF">2021-05-25T05:56:00Z</dcterms:created>
  <dcterms:modified xsi:type="dcterms:W3CDTF">2021-05-25T08:50:00Z</dcterms:modified>
</cp:coreProperties>
</file>