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郑州励德双语学校教师招聘报名表</w:t>
      </w:r>
    </w:p>
    <w:p>
      <w:pPr>
        <w:rPr>
          <w:rFonts w:hint="eastAsia" w:ascii="宋体" w:hAnsi="宋体" w:eastAsia="宋体" w:cs="宋体"/>
          <w:bCs/>
          <w:color w:val="000000"/>
          <w:sz w:val="30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0"/>
          <w:szCs w:val="32"/>
        </w:rPr>
        <w:t xml:space="preserve">报考岗位：                    </w:t>
      </w:r>
      <w:r>
        <w:rPr>
          <w:rFonts w:hint="eastAsia" w:ascii="宋体" w:hAnsi="宋体" w:eastAsia="宋体" w:cs="宋体"/>
          <w:bCs/>
          <w:color w:val="000000"/>
          <w:sz w:val="30"/>
          <w:szCs w:val="32"/>
          <w:lang w:eastAsia="zh-CN"/>
        </w:rPr>
        <w:t>联系电话：</w:t>
      </w:r>
    </w:p>
    <w:tbl>
      <w:tblPr>
        <w:tblW w:w="10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621"/>
      </w:tblGrid>
      <w:tr>
        <w:trPr>
          <w:cantSplit/>
          <w:trHeight w:val="814" w:hRule="atLeast"/>
          <w:jc w:val="center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40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127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70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bookmarkStart w:id="0" w:name="_GoBack"/>
    </w:p>
    <w:bookmarkEnd w:id="0"/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Administrator</cp:lastModifiedBy>
  <cp:lastPrinted>2018-05-30T07:46:00Z</cp:lastPrinted>
  <dcterms:modified xsi:type="dcterms:W3CDTF">2018-05-31T08:28:43Z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