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年黄冈市市直机关公开遴选公务员报名推荐表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</w:pPr>
    </w:p>
    <w:tbl>
      <w:tblPr>
        <w:tblStyle w:val="6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741"/>
        <w:gridCol w:w="393"/>
        <w:gridCol w:w="621"/>
        <w:gridCol w:w="213"/>
        <w:gridCol w:w="522"/>
        <w:gridCol w:w="16"/>
        <w:gridCol w:w="41"/>
        <w:gridCol w:w="548"/>
        <w:gridCol w:w="189"/>
        <w:gridCol w:w="466"/>
        <w:gridCol w:w="237"/>
        <w:gridCol w:w="398"/>
        <w:gridCol w:w="1052"/>
        <w:gridCol w:w="1736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性  别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出生年月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   岁)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籍  贯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作时间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健康状况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(职级)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编制性质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号    码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联系方式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手机号码: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基层工作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    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本级机关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工作年限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选调生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报考单位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职位代码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4495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6" w:firstLineChars="20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工作简历（含学习经历）</w:t>
            </w:r>
          </w:p>
        </w:tc>
        <w:tc>
          <w:tcPr>
            <w:tcW w:w="7173" w:type="dxa"/>
            <w:gridSpan w:val="14"/>
          </w:tcPr>
          <w:p>
            <w:pPr>
              <w:adjustRightInd w:val="0"/>
              <w:snapToGrid w:val="0"/>
              <w:spacing w:line="370" w:lineRule="exact"/>
              <w:ind w:firstLine="426" w:firstLineChars="200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703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5" w:leftChars="54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发表的主要文章</w:t>
            </w:r>
          </w:p>
        </w:tc>
        <w:tc>
          <w:tcPr>
            <w:tcW w:w="7173" w:type="dxa"/>
            <w:gridSpan w:val="14"/>
          </w:tcPr>
          <w:p>
            <w:pPr>
              <w:adjustRightInd w:val="0"/>
              <w:snapToGrid w:val="0"/>
              <w:spacing w:line="370" w:lineRule="exact"/>
              <w:ind w:firstLine="426" w:firstLineChars="200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2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奖惩情况</w:t>
            </w:r>
          </w:p>
        </w:tc>
        <w:tc>
          <w:tcPr>
            <w:tcW w:w="7226" w:type="dxa"/>
            <w:gridSpan w:val="15"/>
          </w:tcPr>
          <w:p>
            <w:pPr>
              <w:spacing w:line="320" w:lineRule="exact"/>
              <w:ind w:right="102" w:firstLine="486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320" w:lineRule="exact"/>
              <w:ind w:left="112" w:leftChars="53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试用期转正之后历年年度考核结果</w:t>
            </w:r>
          </w:p>
        </w:tc>
        <w:tc>
          <w:tcPr>
            <w:tcW w:w="7226" w:type="dxa"/>
            <w:gridSpan w:val="15"/>
            <w:vAlign w:val="center"/>
          </w:tcPr>
          <w:p>
            <w:pPr>
              <w:spacing w:line="320" w:lineRule="exact"/>
              <w:ind w:left="-106" w:leftChars="-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6" w:leftChars="-50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家庭主要成员及重要社会关系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称谓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2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推荐单位意见</w:t>
            </w:r>
          </w:p>
        </w:tc>
        <w:tc>
          <w:tcPr>
            <w:tcW w:w="2506" w:type="dxa"/>
            <w:gridSpan w:val="6"/>
            <w:vAlign w:val="center"/>
          </w:tcPr>
          <w:p>
            <w:pPr>
              <w:spacing w:line="320" w:lineRule="exact"/>
              <w:ind w:left="-106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left="-106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</w:t>
            </w:r>
          </w:p>
          <w:p>
            <w:pPr>
              <w:spacing w:line="320" w:lineRule="exact"/>
              <w:ind w:left="730" w:leftChars="343" w:firstLine="607" w:firstLineChars="2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年   月   日</w:t>
            </w:r>
          </w:p>
        </w:tc>
        <w:tc>
          <w:tcPr>
            <w:tcW w:w="778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2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部门意见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县级组织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left="720" w:firstLine="1215" w:firstLineChars="50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审核意见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遴选机关</w:t>
            </w:r>
          </w:p>
        </w:tc>
        <w:tc>
          <w:tcPr>
            <w:tcW w:w="7226" w:type="dxa"/>
            <w:gridSpan w:val="15"/>
            <w:vAlign w:val="center"/>
          </w:tcPr>
          <w:p>
            <w:pPr>
              <w:spacing w:line="320" w:lineRule="exact"/>
              <w:ind w:firstLine="4738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firstLine="4738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firstLine="4738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firstLine="4738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(盖章)</w:t>
            </w:r>
          </w:p>
          <w:p>
            <w:pPr>
              <w:spacing w:line="320" w:lineRule="exact"/>
              <w:ind w:left="-106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注：1.“编制性质”分“行政、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事业、其他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" w:firstLineChars="200"/>
        <w:textAlignment w:val="auto"/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2.报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人员报所在单位和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委组织部审核盖章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（垂管单位按公告要求盖章）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乡镇（街道）领导班子成员报考的，须市委组织部同意。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" w:firstLineChars="200"/>
        <w:textAlignment w:val="auto"/>
        <w:rPr>
          <w:rFonts w:ascii="仿宋_GB2312" w:hAnsi="微软雅黑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3.此表一式3份。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IxNjY4ODdlZjNkOGY3NGFmMjliOTk3ZDllNjgifQ=="/>
  </w:docVars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A4B4A"/>
    <w:rsid w:val="014279B7"/>
    <w:rsid w:val="015773F0"/>
    <w:rsid w:val="02B56978"/>
    <w:rsid w:val="02E917C6"/>
    <w:rsid w:val="03710DC6"/>
    <w:rsid w:val="03AF2015"/>
    <w:rsid w:val="04200CFA"/>
    <w:rsid w:val="045129B9"/>
    <w:rsid w:val="05277973"/>
    <w:rsid w:val="05A57FA1"/>
    <w:rsid w:val="06150C99"/>
    <w:rsid w:val="065B68B3"/>
    <w:rsid w:val="07106498"/>
    <w:rsid w:val="07267E0A"/>
    <w:rsid w:val="080F4562"/>
    <w:rsid w:val="08153A69"/>
    <w:rsid w:val="0824733C"/>
    <w:rsid w:val="088E051F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AC760C"/>
    <w:rsid w:val="11912E01"/>
    <w:rsid w:val="127952CC"/>
    <w:rsid w:val="13345B27"/>
    <w:rsid w:val="133556AA"/>
    <w:rsid w:val="135E2714"/>
    <w:rsid w:val="139B74C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8F22C3"/>
    <w:rsid w:val="1C9846E4"/>
    <w:rsid w:val="1D6226C6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C50E5A"/>
    <w:rsid w:val="23DC009F"/>
    <w:rsid w:val="246E7635"/>
    <w:rsid w:val="247B4BB1"/>
    <w:rsid w:val="25916979"/>
    <w:rsid w:val="259B7F46"/>
    <w:rsid w:val="25E74F79"/>
    <w:rsid w:val="26E5522B"/>
    <w:rsid w:val="27B3392E"/>
    <w:rsid w:val="27D843EB"/>
    <w:rsid w:val="29176F90"/>
    <w:rsid w:val="295C1CC1"/>
    <w:rsid w:val="2974650E"/>
    <w:rsid w:val="2B1F3355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0B4052"/>
    <w:rsid w:val="353F1F4D"/>
    <w:rsid w:val="364B7995"/>
    <w:rsid w:val="3690626B"/>
    <w:rsid w:val="369F58A7"/>
    <w:rsid w:val="36BA638E"/>
    <w:rsid w:val="37331347"/>
    <w:rsid w:val="37996BEE"/>
    <w:rsid w:val="39CD20D9"/>
    <w:rsid w:val="39D42F61"/>
    <w:rsid w:val="3AB785B4"/>
    <w:rsid w:val="3B190254"/>
    <w:rsid w:val="3BB7283F"/>
    <w:rsid w:val="3BF36765"/>
    <w:rsid w:val="3C7076A7"/>
    <w:rsid w:val="3C7A1ABD"/>
    <w:rsid w:val="3CA418A1"/>
    <w:rsid w:val="3CE04016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11B55F7"/>
    <w:rsid w:val="41433657"/>
    <w:rsid w:val="41D619D9"/>
    <w:rsid w:val="43547C95"/>
    <w:rsid w:val="43613AA2"/>
    <w:rsid w:val="44010013"/>
    <w:rsid w:val="44D10B0A"/>
    <w:rsid w:val="44E07E8F"/>
    <w:rsid w:val="45AD4151"/>
    <w:rsid w:val="45EE51A5"/>
    <w:rsid w:val="463F489F"/>
    <w:rsid w:val="466E7378"/>
    <w:rsid w:val="47471D8A"/>
    <w:rsid w:val="47990308"/>
    <w:rsid w:val="48CD07C0"/>
    <w:rsid w:val="4A7F64FC"/>
    <w:rsid w:val="4BA5567A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F5437B"/>
    <w:rsid w:val="553920BD"/>
    <w:rsid w:val="55C71477"/>
    <w:rsid w:val="56BE5947"/>
    <w:rsid w:val="56BF23BD"/>
    <w:rsid w:val="57573903"/>
    <w:rsid w:val="578A16DA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2954A01"/>
    <w:rsid w:val="62E53885"/>
    <w:rsid w:val="63387E58"/>
    <w:rsid w:val="63F93F77"/>
    <w:rsid w:val="65F5532B"/>
    <w:rsid w:val="65FE0EE5"/>
    <w:rsid w:val="66AF442C"/>
    <w:rsid w:val="66FBD3B0"/>
    <w:rsid w:val="67092704"/>
    <w:rsid w:val="6729184C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E7B4BC7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772CD3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8775C7"/>
    <w:rsid w:val="7C9F6009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3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41"/>
    <w:basedOn w:val="8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9">
    <w:name w:val="font1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6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81"/>
    <w:basedOn w:val="8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6626</Words>
  <Characters>6886</Characters>
  <Lines>17</Lines>
  <Paragraphs>22</Paragraphs>
  <TotalTime>37</TotalTime>
  <ScaleCrop>false</ScaleCrop>
  <LinksUpToDate>false</LinksUpToDate>
  <CharactersWithSpaces>7067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2021-10-09T06:59:00Z</dcterms:created>
  <dc:creator>Hu0</dc:creator>
  <cp:lastModifiedBy>gwyk</cp:lastModifiedBy>
  <cp:lastPrinted>2022-10-21T06:41:00Z</cp:lastPrinted>
  <dcterms:modified xsi:type="dcterms:W3CDTF">2022-10-21T07:48:58Z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BB36876715394CB0A64C0D44D3E9EA1E</vt:lpwstr>
  </property>
</Properties>
</file>