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8A1" w:rsidRDefault="00F558A1" w:rsidP="00F558A1">
      <w:pPr>
        <w:jc w:val="center"/>
        <w:rPr>
          <w:rFonts w:ascii="方正小标宋_GBK" w:eastAsia="方正小标宋_GBK" w:hint="eastAsia"/>
          <w:b/>
          <w:sz w:val="44"/>
          <w:szCs w:val="44"/>
        </w:rPr>
      </w:pPr>
      <w:r>
        <w:rPr>
          <w:rFonts w:ascii="方正小标宋_GBK" w:eastAsia="方正小标宋_GBK" w:hint="eastAsia"/>
          <w:b/>
          <w:sz w:val="44"/>
          <w:szCs w:val="44"/>
        </w:rPr>
        <w:t>体检须知</w:t>
      </w:r>
    </w:p>
    <w:p w:rsidR="00F558A1" w:rsidRDefault="00F558A1" w:rsidP="00F558A1">
      <w:pPr>
        <w:rPr>
          <w:rFonts w:ascii="仿宋_GB2312" w:eastAsia="仿宋_GB2312" w:hint="eastAsia"/>
          <w:sz w:val="32"/>
          <w:szCs w:val="32"/>
        </w:rPr>
      </w:pPr>
    </w:p>
    <w:p w:rsidR="00F558A1" w:rsidRDefault="00F558A1" w:rsidP="00F558A1">
      <w:pPr>
        <w:ind w:firstLineChars="200" w:firstLine="640"/>
        <w:jc w:val="left"/>
        <w:rPr>
          <w:rFonts w:ascii="仿宋" w:eastAsia="仿宋" w:cs="宋体" w:hint="eastAsia"/>
          <w:color w:val="000000"/>
          <w:kern w:val="0"/>
          <w:sz w:val="32"/>
          <w:szCs w:val="32"/>
        </w:rPr>
      </w:pPr>
      <w:r>
        <w:rPr>
          <w:rFonts w:ascii="仿宋" w:eastAsia="仿宋" w:cs="宋体" w:hint="eastAsia"/>
          <w:color w:val="000000"/>
          <w:kern w:val="0"/>
          <w:sz w:val="32"/>
          <w:szCs w:val="32"/>
        </w:rPr>
        <w:t>周口市高级技工学校公开招聘教师等额确定进入体检人员，现将有关事宜通知如下：</w:t>
      </w:r>
    </w:p>
    <w:p w:rsidR="00F558A1" w:rsidRDefault="00F558A1" w:rsidP="00F558A1">
      <w:pPr>
        <w:ind w:firstLineChars="200" w:firstLine="640"/>
        <w:rPr>
          <w:rFonts w:ascii="仿宋" w:eastAsia="仿宋" w:cs="宋体" w:hint="eastAsia"/>
          <w:color w:val="000000"/>
          <w:kern w:val="0"/>
          <w:sz w:val="32"/>
          <w:szCs w:val="32"/>
        </w:rPr>
      </w:pPr>
      <w:r>
        <w:rPr>
          <w:rFonts w:ascii="仿宋" w:eastAsia="仿宋" w:cs="宋体" w:hint="eastAsia"/>
          <w:color w:val="000000"/>
          <w:kern w:val="0"/>
          <w:sz w:val="32"/>
          <w:szCs w:val="32"/>
        </w:rPr>
        <w:t>1、考生携带本人有效身份证、面试通知单、笔试准考证于2018年12月25日上午7:00前到周口市七一路与文明路交叉口原市政府南楼院内集合。请考生仔细阅读体检须知。逾期不到者，视为自动弃权。</w:t>
      </w:r>
    </w:p>
    <w:p w:rsidR="00F558A1" w:rsidRDefault="00F558A1" w:rsidP="00F558A1">
      <w:pPr>
        <w:ind w:firstLineChars="200" w:firstLine="640"/>
        <w:rPr>
          <w:rFonts w:ascii="仿宋" w:eastAsia="仿宋" w:cs="宋体" w:hint="eastAsia"/>
          <w:color w:val="000000"/>
          <w:kern w:val="0"/>
          <w:sz w:val="32"/>
          <w:szCs w:val="32"/>
        </w:rPr>
      </w:pPr>
      <w:r>
        <w:rPr>
          <w:rFonts w:ascii="仿宋" w:eastAsia="仿宋" w:cs="宋体" w:hint="eastAsia"/>
          <w:color w:val="000000"/>
          <w:kern w:val="0"/>
          <w:sz w:val="32"/>
          <w:szCs w:val="32"/>
        </w:rPr>
        <w:t>2、体检考生不能穿戴有明显标识的服装，携带的手机必须交工作人员保管，否则，一经发现按违纪处理，取消体检资格。</w:t>
      </w:r>
    </w:p>
    <w:p w:rsidR="00F558A1" w:rsidRDefault="00F558A1" w:rsidP="00F558A1">
      <w:pPr>
        <w:ind w:firstLineChars="200" w:firstLine="640"/>
        <w:rPr>
          <w:rFonts w:ascii="仿宋" w:eastAsia="仿宋" w:cs="宋体" w:hint="eastAsia"/>
          <w:color w:val="000000"/>
          <w:kern w:val="0"/>
          <w:sz w:val="32"/>
          <w:szCs w:val="32"/>
        </w:rPr>
      </w:pPr>
      <w:r>
        <w:rPr>
          <w:rFonts w:ascii="仿宋" w:eastAsia="仿宋" w:cs="宋体" w:hint="eastAsia"/>
          <w:color w:val="000000"/>
          <w:kern w:val="0"/>
          <w:sz w:val="32"/>
          <w:szCs w:val="32"/>
        </w:rPr>
        <w:t>3、体检考生要遵守纪律，听从指挥、服从管理，在统一时间内统一行动，不得擅自走动，大声喧哗，扰乱秩序。</w:t>
      </w:r>
    </w:p>
    <w:p w:rsidR="00F558A1" w:rsidRDefault="00F558A1" w:rsidP="00F558A1">
      <w:pPr>
        <w:ind w:firstLineChars="200" w:firstLine="640"/>
        <w:rPr>
          <w:rFonts w:ascii="仿宋" w:eastAsia="仿宋" w:cs="宋体" w:hint="eastAsia"/>
          <w:color w:val="000000"/>
          <w:kern w:val="0"/>
          <w:sz w:val="32"/>
          <w:szCs w:val="32"/>
        </w:rPr>
      </w:pPr>
      <w:r>
        <w:rPr>
          <w:rFonts w:ascii="仿宋" w:eastAsia="仿宋" w:cs="宋体" w:hint="eastAsia"/>
          <w:color w:val="000000"/>
          <w:kern w:val="0"/>
          <w:sz w:val="32"/>
          <w:szCs w:val="32"/>
        </w:rPr>
        <w:t>4、严禁弄虚作假、冒名顶替，否则，一经发现，将严肃处理。</w:t>
      </w:r>
    </w:p>
    <w:p w:rsidR="00F558A1" w:rsidRDefault="00F558A1" w:rsidP="00F558A1">
      <w:pPr>
        <w:ind w:firstLineChars="200" w:firstLine="640"/>
        <w:rPr>
          <w:rFonts w:ascii="仿宋" w:eastAsia="仿宋" w:cs="宋体" w:hint="eastAsia"/>
          <w:color w:val="000000"/>
          <w:kern w:val="0"/>
          <w:sz w:val="32"/>
          <w:szCs w:val="32"/>
        </w:rPr>
      </w:pPr>
      <w:r>
        <w:rPr>
          <w:rFonts w:ascii="仿宋" w:eastAsia="仿宋" w:cs="宋体" w:hint="eastAsia"/>
          <w:color w:val="000000"/>
          <w:kern w:val="0"/>
          <w:sz w:val="32"/>
          <w:szCs w:val="32"/>
        </w:rPr>
        <w:t>5、体检医师可根据实际需要，增加必要的相应检查、检验项目。</w:t>
      </w:r>
    </w:p>
    <w:p w:rsidR="00F558A1" w:rsidRDefault="00F558A1" w:rsidP="00F558A1">
      <w:pPr>
        <w:ind w:firstLineChars="200" w:firstLine="640"/>
        <w:rPr>
          <w:rFonts w:ascii="仿宋" w:eastAsia="仿宋" w:cs="宋体" w:hint="eastAsia"/>
          <w:color w:val="000000"/>
          <w:kern w:val="0"/>
          <w:sz w:val="32"/>
          <w:szCs w:val="32"/>
        </w:rPr>
      </w:pPr>
      <w:r>
        <w:rPr>
          <w:rFonts w:ascii="仿宋" w:eastAsia="仿宋" w:cs="宋体" w:hint="eastAsia"/>
          <w:color w:val="000000"/>
          <w:kern w:val="0"/>
          <w:sz w:val="32"/>
          <w:szCs w:val="32"/>
        </w:rPr>
        <w:t>6、体检前一天请注意休息，勿熬夜，不要饮酒，避免剧烈运动。</w:t>
      </w:r>
    </w:p>
    <w:p w:rsidR="00F558A1" w:rsidRDefault="00F558A1" w:rsidP="00F558A1">
      <w:pPr>
        <w:ind w:firstLineChars="200" w:firstLine="640"/>
        <w:rPr>
          <w:rFonts w:ascii="仿宋" w:eastAsia="仿宋" w:cs="宋体" w:hint="eastAsia"/>
          <w:color w:val="000000"/>
          <w:kern w:val="0"/>
          <w:sz w:val="32"/>
          <w:szCs w:val="32"/>
        </w:rPr>
      </w:pPr>
      <w:r>
        <w:rPr>
          <w:rFonts w:ascii="仿宋" w:eastAsia="仿宋" w:cs="宋体" w:hint="eastAsia"/>
          <w:color w:val="000000"/>
          <w:kern w:val="0"/>
          <w:sz w:val="32"/>
          <w:szCs w:val="32"/>
        </w:rPr>
        <w:t>7、体检当天需进行采血、B超等检查，请在受检前禁食8—12小时。</w:t>
      </w:r>
    </w:p>
    <w:p w:rsidR="00F558A1" w:rsidRDefault="00F558A1" w:rsidP="00F558A1">
      <w:pPr>
        <w:ind w:firstLineChars="200" w:firstLine="640"/>
        <w:rPr>
          <w:rFonts w:ascii="仿宋" w:eastAsia="仿宋" w:cs="宋体" w:hint="eastAsia"/>
          <w:color w:val="000000"/>
          <w:kern w:val="0"/>
          <w:sz w:val="32"/>
          <w:szCs w:val="32"/>
        </w:rPr>
      </w:pPr>
      <w:r>
        <w:rPr>
          <w:rFonts w:ascii="仿宋" w:eastAsia="仿宋" w:cs="宋体" w:hint="eastAsia"/>
          <w:color w:val="000000"/>
          <w:kern w:val="0"/>
          <w:sz w:val="32"/>
          <w:szCs w:val="32"/>
        </w:rPr>
        <w:t>8、女性受检者月经期间请勿做妇科及尿液检查，待经</w:t>
      </w:r>
      <w:r>
        <w:rPr>
          <w:rFonts w:ascii="仿宋" w:eastAsia="仿宋" w:cs="宋体" w:hint="eastAsia"/>
          <w:color w:val="000000"/>
          <w:kern w:val="0"/>
          <w:sz w:val="32"/>
          <w:szCs w:val="32"/>
        </w:rPr>
        <w:lastRenderedPageBreak/>
        <w:t>期完毕后再补检；怀孕或可能已受孕者，事先告知医护人员，勿做X光检查。</w:t>
      </w:r>
    </w:p>
    <w:p w:rsidR="00F558A1" w:rsidRDefault="00F558A1" w:rsidP="00F558A1">
      <w:pPr>
        <w:ind w:firstLineChars="200" w:firstLine="640"/>
        <w:rPr>
          <w:rFonts w:ascii="仿宋" w:eastAsia="仿宋" w:cs="宋体" w:hint="eastAsia"/>
          <w:color w:val="000000"/>
          <w:kern w:val="0"/>
          <w:sz w:val="32"/>
          <w:szCs w:val="32"/>
        </w:rPr>
      </w:pPr>
      <w:r>
        <w:rPr>
          <w:rFonts w:ascii="仿宋" w:eastAsia="仿宋" w:cs="宋体" w:hint="eastAsia"/>
          <w:color w:val="000000"/>
          <w:kern w:val="0"/>
          <w:sz w:val="32"/>
          <w:szCs w:val="32"/>
        </w:rPr>
        <w:t>9、请配合医生认真检查所有项目，勿漏检。若自动放弃某一检查项目，将会影响对您的聘用。</w:t>
      </w:r>
    </w:p>
    <w:p w:rsidR="00F558A1" w:rsidRDefault="00F558A1" w:rsidP="00F558A1">
      <w:pPr>
        <w:ind w:firstLineChars="200" w:firstLine="640"/>
        <w:rPr>
          <w:rFonts w:ascii="仿宋" w:eastAsia="仿宋" w:cs="宋体" w:hint="eastAsia"/>
          <w:color w:val="000000"/>
          <w:kern w:val="0"/>
          <w:sz w:val="32"/>
          <w:szCs w:val="32"/>
        </w:rPr>
      </w:pPr>
      <w:r>
        <w:rPr>
          <w:rFonts w:ascii="仿宋" w:eastAsia="仿宋" w:cs="宋体" w:hint="eastAsia"/>
          <w:color w:val="000000"/>
          <w:kern w:val="0"/>
          <w:sz w:val="32"/>
          <w:szCs w:val="32"/>
        </w:rPr>
        <w:t>10、体检考生如对身高、体重、视力、血压等可当场给出体检结果的项目有异议的，可申请当场复检，复检后仍有异议的，由体检监督指导小组裁定。体检考生对其他体检项目有异议的，要在接到体检结论通知起7日内以书面形式提出复检申请，由体检监督指导小组组织复检。复检只能进行一次，体检结果以复检结论为准。</w:t>
      </w:r>
    </w:p>
    <w:p w:rsidR="00F558A1" w:rsidRDefault="00F558A1" w:rsidP="00F558A1">
      <w:pPr>
        <w:ind w:firstLineChars="200" w:firstLine="640"/>
        <w:rPr>
          <w:rFonts w:ascii="仿宋" w:eastAsia="仿宋" w:cs="宋体" w:hint="eastAsia"/>
          <w:color w:val="000000"/>
          <w:kern w:val="0"/>
          <w:sz w:val="32"/>
          <w:szCs w:val="32"/>
        </w:rPr>
      </w:pPr>
      <w:r>
        <w:rPr>
          <w:rFonts w:ascii="仿宋" w:eastAsia="仿宋" w:cs="宋体" w:hint="eastAsia"/>
          <w:color w:val="000000"/>
          <w:kern w:val="0"/>
          <w:sz w:val="32"/>
          <w:szCs w:val="32"/>
        </w:rPr>
        <w:t>11、体检费用自理。</w:t>
      </w:r>
    </w:p>
    <w:p w:rsidR="00F558A1" w:rsidRDefault="00F558A1" w:rsidP="00F558A1">
      <w:pPr>
        <w:ind w:firstLineChars="200" w:firstLine="640"/>
        <w:rPr>
          <w:rFonts w:ascii="仿宋" w:eastAsia="仿宋" w:cs="宋体" w:hint="eastAsia"/>
          <w:color w:val="000000"/>
          <w:kern w:val="0"/>
          <w:sz w:val="32"/>
          <w:szCs w:val="32"/>
        </w:rPr>
      </w:pPr>
    </w:p>
    <w:p w:rsidR="00F558A1" w:rsidRDefault="00F558A1" w:rsidP="00F558A1">
      <w:pPr>
        <w:ind w:firstLineChars="700" w:firstLine="2240"/>
        <w:rPr>
          <w:rFonts w:ascii="仿宋" w:eastAsia="仿宋" w:cs="宋体" w:hint="eastAsia"/>
          <w:color w:val="000000"/>
          <w:kern w:val="0"/>
          <w:sz w:val="32"/>
          <w:szCs w:val="32"/>
        </w:rPr>
      </w:pPr>
      <w:r>
        <w:rPr>
          <w:rFonts w:ascii="仿宋" w:eastAsia="仿宋" w:cs="宋体" w:hint="eastAsia"/>
          <w:color w:val="000000"/>
          <w:kern w:val="0"/>
          <w:sz w:val="32"/>
          <w:szCs w:val="32"/>
        </w:rPr>
        <w:t>周口市直事业单位公开招工作领导小组</w:t>
      </w:r>
    </w:p>
    <w:p w:rsidR="00F558A1" w:rsidRDefault="00F558A1" w:rsidP="00F558A1">
      <w:pPr>
        <w:ind w:firstLineChars="1250" w:firstLine="4000"/>
        <w:rPr>
          <w:rFonts w:ascii="仿宋" w:eastAsia="仿宋" w:cs="宋体" w:hint="eastAsia"/>
          <w:color w:val="000000"/>
          <w:kern w:val="0"/>
          <w:sz w:val="32"/>
          <w:szCs w:val="32"/>
        </w:rPr>
      </w:pPr>
      <w:r>
        <w:rPr>
          <w:rFonts w:ascii="仿宋" w:eastAsia="仿宋" w:cs="宋体" w:hint="eastAsia"/>
          <w:color w:val="000000"/>
          <w:kern w:val="0"/>
          <w:sz w:val="32"/>
          <w:szCs w:val="32"/>
        </w:rPr>
        <w:t>2018年12月23日</w:t>
      </w:r>
    </w:p>
    <w:p w:rsidR="00D0281C" w:rsidRDefault="00F558A1"/>
    <w:sectPr w:rsidR="00D0281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charset w:val="86"/>
    <w:family w:val="script"/>
    <w:pitch w:val="variable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558A1"/>
    <w:rsid w:val="001228E8"/>
    <w:rsid w:val="001C4CB3"/>
    <w:rsid w:val="00C0799F"/>
    <w:rsid w:val="00F55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8A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2018-12-23T02:06:00Z</dcterms:created>
  <dcterms:modified xsi:type="dcterms:W3CDTF">2018-12-23T02:06:00Z</dcterms:modified>
</cp:coreProperties>
</file>